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ABSCBN Projects - using ASP C#and vb.net, JQuery,MSSql,CSS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5505" cy="3343275"/>
            <wp:effectExtent b="0" l="0" r="0" t="0"/>
            <wp:docPr descr="/storage/emulated/0/.polaris_temp/image1.png" id="50" name="image21.png"/>
            <a:graphic>
              <a:graphicData uri="http://schemas.openxmlformats.org/drawingml/2006/picture">
                <pic:pic>
                  <pic:nvPicPr>
                    <pic:cNvPr descr="/storage/emulated/0/.polaris_temp/image1.png"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5505" cy="3343275"/>
            <wp:effectExtent b="0" l="0" r="0" t="0"/>
            <wp:docPr descr="/storage/emulated/0/.polaris_temp/image2.png" id="52" name="image6.png"/>
            <a:graphic>
              <a:graphicData uri="http://schemas.openxmlformats.org/drawingml/2006/picture">
                <pic:pic>
                  <pic:nvPicPr>
                    <pic:cNvPr descr="/storage/emulated/0/.polaris_temp/image2.png"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5505" cy="3343275"/>
            <wp:effectExtent b="0" l="0" r="0" t="0"/>
            <wp:docPr descr="/storage/emulated/0/.polaris_temp/image3.png" id="51" name="image7.png"/>
            <a:graphic>
              <a:graphicData uri="http://schemas.openxmlformats.org/drawingml/2006/picture">
                <pic:pic>
                  <pic:nvPicPr>
                    <pic:cNvPr descr="/storage/emulated/0/.polaris_temp/image3.png"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5505" cy="3343275"/>
            <wp:effectExtent b="0" l="0" r="0" t="0"/>
            <wp:docPr descr="/storage/emulated/0/.polaris_temp/image4.png" id="54" name="image10.png"/>
            <a:graphic>
              <a:graphicData uri="http://schemas.openxmlformats.org/drawingml/2006/picture">
                <pic:pic>
                  <pic:nvPicPr>
                    <pic:cNvPr descr="/storage/emulated/0/.polaris_temp/image4.png"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5505" cy="3343275"/>
            <wp:effectExtent b="0" l="0" r="0" t="0"/>
            <wp:docPr descr="/storage/emulated/0/.polaris_temp/image5.png" id="53" name="image4.png"/>
            <a:graphic>
              <a:graphicData uri="http://schemas.openxmlformats.org/drawingml/2006/picture">
                <pic:pic>
                  <pic:nvPicPr>
                    <pic:cNvPr descr="/storage/emulated/0/.polaris_temp/image5.png"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5505" cy="3343275"/>
            <wp:effectExtent b="0" l="0" r="0" t="0"/>
            <wp:docPr descr="/storage/emulated/0/.polaris_temp/image6.png" id="56" name="image19.png"/>
            <a:graphic>
              <a:graphicData uri="http://schemas.openxmlformats.org/drawingml/2006/picture">
                <pic:pic>
                  <pic:nvPicPr>
                    <pic:cNvPr descr="/storage/emulated/0/.polaris_temp/image6.png"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5505" cy="3343275"/>
            <wp:effectExtent b="0" l="0" r="0" t="0"/>
            <wp:docPr descr="/storage/emulated/0/.polaris_temp/image7.png" id="55" name="image17.png"/>
            <a:graphic>
              <a:graphicData uri="http://schemas.openxmlformats.org/drawingml/2006/picture">
                <pic:pic>
                  <pic:nvPicPr>
                    <pic:cNvPr descr="/storage/emulated/0/.polaris_temp/image7.png"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5505" cy="3343275"/>
            <wp:effectExtent b="0" l="0" r="0" t="0"/>
            <wp:docPr descr="/storage/emulated/0/.polaris_temp/image8.png" id="58" name="image20.png"/>
            <a:graphic>
              <a:graphicData uri="http://schemas.openxmlformats.org/drawingml/2006/picture">
                <pic:pic>
                  <pic:nvPicPr>
                    <pic:cNvPr descr="/storage/emulated/0/.polaris_temp/image8.png"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54065" cy="3430905"/>
            <wp:effectExtent b="0" l="0" r="0" t="0"/>
            <wp:docPr descr="/storage/emulated/0/.polaris_temp/fImage7270225.jpeg" id="57" name="image15.jpg"/>
            <a:graphic>
              <a:graphicData uri="http://schemas.openxmlformats.org/drawingml/2006/picture">
                <pic:pic>
                  <pic:nvPicPr>
                    <pic:cNvPr descr="/storage/emulated/0/.polaris_temp/fImage7270225.jpeg" id="0" name="image1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4065" cy="3430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52795" cy="3429635"/>
            <wp:effectExtent b="0" l="0" r="0" t="0"/>
            <wp:docPr descr="/storage/emulated/0/.polaris_temp/fImage5155443.jpeg" id="61" name="image2.jpg"/>
            <a:graphic>
              <a:graphicData uri="http://schemas.openxmlformats.org/drawingml/2006/picture">
                <pic:pic>
                  <pic:nvPicPr>
                    <pic:cNvPr descr="/storage/emulated/0/.polaris_temp/fImage5155443.jpeg" id="0" name="image2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3429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52795" cy="3429635"/>
            <wp:effectExtent b="0" l="0" r="0" t="0"/>
            <wp:docPr descr="/storage/emulated/0/.polaris_temp/fImage7307344.jpeg" id="59" name="image9.jpg"/>
            <a:graphic>
              <a:graphicData uri="http://schemas.openxmlformats.org/drawingml/2006/picture">
                <pic:pic>
                  <pic:nvPicPr>
                    <pic:cNvPr descr="/storage/emulated/0/.polaris_temp/fImage7307344.jpeg" id="0" name="image9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3429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ABSCBN Project : using PHP, MYSQL,vtiger framework, javascript, jquery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5505" cy="3343275"/>
            <wp:effectExtent b="0" l="0" r="0" t="0"/>
            <wp:docPr descr="/storage/emulated/0/.polaris_temp/image9.png" id="60" name="image1.png"/>
            <a:graphic>
              <a:graphicData uri="http://schemas.openxmlformats.org/drawingml/2006/picture">
                <pic:pic>
                  <pic:nvPicPr>
                    <pic:cNvPr descr="/storage/emulated/0/.polaris_temp/image9.png"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45505" cy="3164205"/>
            <wp:effectExtent b="0" l="0" r="0" t="0"/>
            <wp:docPr descr="/storage/emulated/0/.polaris_temp/image10.png" id="62" name="image5.png"/>
            <a:graphic>
              <a:graphicData uri="http://schemas.openxmlformats.org/drawingml/2006/picture">
                <pic:pic>
                  <pic:nvPicPr>
                    <pic:cNvPr descr="/storage/emulated/0/.polaris_temp/image10.png"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3164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114300" distT="114300" distL="114300" distR="114300">
            <wp:extent cx="5943600" cy="2641600"/>
            <wp:effectExtent b="0" l="0" r="0" t="0"/>
            <wp:docPr id="4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Indigo21 Projects: using PHP, MySql, xampp,javascript,SEO,CSS, Joomla framework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52795" cy="3429635"/>
            <wp:effectExtent b="0" l="0" r="0" t="0"/>
            <wp:docPr descr="/storage/emulated/0/.polaris_temp/fImage10390428.jpeg" id="64" name="image11.jpg"/>
            <a:graphic>
              <a:graphicData uri="http://schemas.openxmlformats.org/drawingml/2006/picture">
                <pic:pic>
                  <pic:nvPicPr>
                    <pic:cNvPr descr="/storage/emulated/0/.polaris_temp/fImage10390428.jpeg" id="0" name="image11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3429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3759200"/>
            <wp:effectExtent b="0" l="0" r="0" t="0"/>
            <wp:docPr id="6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</w:rPr>
      </w:pPr>
      <w:r w:rsidDel="00000000" w:rsidR="00000000" w:rsidRPr="00000000">
        <w:rPr>
          <w:rFonts w:ascii="Tahoma" w:cs="Tahoma" w:eastAsia="Tahoma" w:hAnsi="Tahoma"/>
        </w:rPr>
        <w:drawing>
          <wp:inline distB="114300" distT="114300" distL="114300" distR="114300">
            <wp:extent cx="5943600" cy="3136900"/>
            <wp:effectExtent b="0" l="0" r="0" t="0"/>
            <wp:docPr id="4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Freelance Projects: using PHP, xampp, MySQL, Photoshop, HTML, Table less layouts, CSS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52795" cy="3429635"/>
            <wp:effectExtent b="0" l="0" r="0" t="0"/>
            <wp:docPr descr="/storage/emulated/0/.polaris_temp/fImage7952029.jpeg" id="65" name="image12.jpg"/>
            <a:graphic>
              <a:graphicData uri="http://schemas.openxmlformats.org/drawingml/2006/picture">
                <pic:pic>
                  <pic:nvPicPr>
                    <pic:cNvPr descr="/storage/emulated/0/.polaris_temp/fImage7952029.jpeg" id="0" name="image12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3429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52795" cy="3429635"/>
            <wp:effectExtent b="0" l="0" r="0" t="0"/>
            <wp:docPr descr="/storage/emulated/0/.polaris_temp/fImage8454930.jpeg" id="66" name="image24.jpg"/>
            <a:graphic>
              <a:graphicData uri="http://schemas.openxmlformats.org/drawingml/2006/picture">
                <pic:pic>
                  <pic:nvPicPr>
                    <pic:cNvPr descr="/storage/emulated/0/.polaris_temp/fImage8454930.jpeg" id="0" name="image24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3429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52795" cy="3429635"/>
            <wp:effectExtent b="0" l="0" r="0" t="0"/>
            <wp:docPr descr="/storage/emulated/0/.polaris_temp/fImage8269632.jpeg" id="67" name="image14.jpg"/>
            <a:graphic>
              <a:graphicData uri="http://schemas.openxmlformats.org/drawingml/2006/picture">
                <pic:pic>
                  <pic:nvPicPr>
                    <pic:cNvPr descr="/storage/emulated/0/.polaris_temp/fImage8269632.jpeg" id="0" name="image14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3429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52795" cy="3429635"/>
            <wp:effectExtent b="0" l="0" r="0" t="0"/>
            <wp:docPr descr="/storage/emulated/0/.polaris_temp/fImage10622333.jpeg" id="68" name="image25.jpg"/>
            <a:graphic>
              <a:graphicData uri="http://schemas.openxmlformats.org/drawingml/2006/picture">
                <pic:pic>
                  <pic:nvPicPr>
                    <pic:cNvPr descr="/storage/emulated/0/.polaris_temp/fImage10622333.jpeg" id="0" name="image25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3429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52795" cy="3429635"/>
            <wp:effectExtent b="0" l="0" r="0" t="0"/>
            <wp:docPr descr="/storage/emulated/0/.polaris_temp/fImage7938835.jpeg" id="69" name="image13.jpg"/>
            <a:graphic>
              <a:graphicData uri="http://schemas.openxmlformats.org/drawingml/2006/picture">
                <pic:pic>
                  <pic:nvPicPr>
                    <pic:cNvPr descr="/storage/emulated/0/.polaris_temp/fImage7938835.jpeg" id="0" name="image13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3429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Photoshop and illustrator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52795" cy="3429635"/>
            <wp:effectExtent b="0" l="0" r="0" t="0"/>
            <wp:docPr descr="/storage/emulated/0/.polaris_temp/fImage10564938.jpeg" id="45" name="image3.jpg"/>
            <a:graphic>
              <a:graphicData uri="http://schemas.openxmlformats.org/drawingml/2006/picture">
                <pic:pic>
                  <pic:nvPicPr>
                    <pic:cNvPr descr="/storage/emulated/0/.polaris_temp/fImage10564938.jpeg" id="0" name="image3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3429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52795" cy="3429635"/>
            <wp:effectExtent b="0" l="0" r="0" t="0"/>
            <wp:docPr descr="/storage/emulated/0/.polaris_temp/fImage7844340.jpeg" id="46" name="image8.jpg"/>
            <a:graphic>
              <a:graphicData uri="http://schemas.openxmlformats.org/drawingml/2006/picture">
                <pic:pic>
                  <pic:nvPicPr>
                    <pic:cNvPr descr="/storage/emulated/0/.polaris_temp/fImage7844340.jpeg" id="0" name="image8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3429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left"/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ahoma" w:cs="Tahoma" w:eastAsia="Tahoma" w:hAnsi="Tahom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852795" cy="3429635"/>
            <wp:effectExtent b="0" l="0" r="0" t="0"/>
            <wp:docPr descr="/storage/emulated/0/.polaris_temp/fImage7477041.jpeg" id="47" name="image16.jpg"/>
            <a:graphic>
              <a:graphicData uri="http://schemas.openxmlformats.org/drawingml/2006/picture">
                <pic:pic>
                  <pic:nvPicPr>
                    <pic:cNvPr descr="/storage/emulated/0/.polaris_temp/fImage7477041.jpeg" id="0" name="image16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2795" cy="3429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2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Batang"/>
  <w:font w:name="Georgia"/>
  <w:font w:name="Calibri"/>
  <w:font w:name="Tahoma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before="0" w:line="276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Sarah E. Timbang's Portfolio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Batang" w:cs="Batang" w:eastAsia="Batang" w:hAnsi="Batang"/>
        <w:lang w:val="en-US"/>
      </w:rPr>
    </w:rPrDefault>
    <w:pPrDefault>
      <w:pPr>
        <w:widowControl w:val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pPr>
      <w:widowControl w:val="0"/>
      <w:wordWrap w:val="0"/>
      <w:autoSpaceDE w:val="0"/>
      <w:autoSpaceDN w:val="0"/>
      <w:jc w:val="both"/>
    </w:pPr>
    <w:rPr>
      <w:rFonts w:ascii="Batang"/>
      <w:kern w:val="2"/>
      <w:lang w:eastAsia="ko-KR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DefaultTable" w:customStyle="1">
    <w:name w:val="Default Table"/>
    <w:tblPr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ParaAttribute0" w:customStyle="1">
    <w:name w:val="ParaAttribute0"/>
    <w:pPr>
      <w:wordWrap w:val="0"/>
      <w:spacing w:after="200"/>
    </w:pPr>
  </w:style>
  <w:style w:type="paragraph" w:styleId="ParaAttribute1" w:customStyle="1">
    <w:name w:val="ParaAttribute1"/>
    <w:pPr>
      <w:wordWrap w:val="0"/>
      <w:spacing w:after="200"/>
    </w:pPr>
  </w:style>
  <w:style w:type="paragraph" w:styleId="ParaAttribute2" w:customStyle="1">
    <w:name w:val="ParaAttribute2"/>
    <w:pPr>
      <w:widowControl w:val="0"/>
      <w:wordWrap w:val="0"/>
      <w:spacing w:after="200"/>
    </w:pPr>
  </w:style>
  <w:style w:type="paragraph" w:styleId="ParaAttribute3" w:customStyle="1">
    <w:name w:val="ParaAttribute3"/>
    <w:pPr>
      <w:widowControl w:val="0"/>
      <w:wordWrap w:val="0"/>
    </w:pPr>
  </w:style>
  <w:style w:type="paragraph" w:styleId="ParaAttribute4" w:customStyle="1">
    <w:name w:val="ParaAttribute4"/>
    <w:pPr>
      <w:widowControl w:val="0"/>
      <w:wordWrap w:val="0"/>
    </w:pPr>
  </w:style>
  <w:style w:type="paragraph" w:styleId="ParaAttribute5" w:customStyle="1">
    <w:name w:val="ParaAttribute5"/>
    <w:pPr>
      <w:widowControl w:val="0"/>
      <w:wordWrap w:val="0"/>
    </w:pPr>
  </w:style>
  <w:style w:type="paragraph" w:styleId="ParaAttribute6" w:customStyle="1">
    <w:name w:val="ParaAttribute6"/>
    <w:pPr>
      <w:widowControl w:val="0"/>
      <w:wordWrap w:val="0"/>
    </w:pPr>
  </w:style>
  <w:style w:type="paragraph" w:styleId="ParaAttribute7" w:customStyle="1">
    <w:name w:val="ParaAttribute7"/>
    <w:pPr>
      <w:widowControl w:val="0"/>
      <w:wordWrap w:val="0"/>
    </w:pPr>
  </w:style>
  <w:style w:type="paragraph" w:styleId="ParaAttribute8" w:customStyle="1">
    <w:name w:val="ParaAttribute8"/>
    <w:pPr>
      <w:widowControl w:val="0"/>
      <w:wordWrap w:val="0"/>
    </w:pPr>
  </w:style>
  <w:style w:type="character" w:styleId="CharAttribute0" w:customStyle="1">
    <w:name w:val="CharAttribute0"/>
    <w:rPr>
      <w:rFonts w:ascii="Calibri" w:eastAsia="Calibri"/>
      <w:sz w:val="22"/>
    </w:rPr>
  </w:style>
  <w:style w:type="character" w:styleId="CharAttribute1" w:customStyle="1">
    <w:name w:val="CharAttribute1"/>
    <w:rPr>
      <w:rFonts w:ascii="Calibri" w:eastAsia="Calibri"/>
      <w:sz w:val="22"/>
    </w:rPr>
  </w:style>
  <w:style w:type="character" w:styleId="CharAttribute2" w:customStyle="1">
    <w:name w:val="CharAttribute2"/>
    <w:rPr>
      <w:rFonts w:ascii="Batang" w:eastAsia="Batang"/>
    </w:rPr>
  </w:style>
  <w:style w:type="character" w:styleId="CharAttribute3" w:customStyle="1">
    <w:name w:val="CharAttribute3"/>
    <w:rPr>
      <w:rFonts w:ascii="Batang" w:eastAsia="Batang"/>
    </w:rPr>
  </w:style>
  <w:style w:type="character" w:styleId="CharAttribute4" w:customStyle="1">
    <w:name w:val="CharAttribute4"/>
    <w:rPr>
      <w:rFonts w:ascii="Calibri" w:eastAsia="Calibri"/>
      <w:sz w:val="22"/>
    </w:r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7362A8"/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7362A8"/>
    <w:rPr>
      <w:rFonts w:ascii="Tahoma" w:cs="Tahoma" w:hAnsi="Tahoma"/>
      <w:kern w:val="2"/>
      <w:sz w:val="16"/>
      <w:szCs w:val="16"/>
      <w:lang w:eastAsia="ko-KR"/>
    </w:rPr>
  </w:style>
  <w:style w:type="paragraph" w:styleId="Header">
    <w:name w:val="header"/>
    <w:basedOn w:val="Normal"/>
    <w:link w:val="HeaderChar"/>
    <w:uiPriority w:val="99"/>
    <w:unhideWhenUsed w:val="1"/>
    <w:rsid w:val="007362A8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  <w:rsid w:val="007362A8"/>
    <w:rPr>
      <w:rFonts w:ascii="Batang"/>
      <w:kern w:val="2"/>
      <w:lang w:eastAsia="ko-KR"/>
    </w:rPr>
  </w:style>
  <w:style w:type="paragraph" w:styleId="Footer">
    <w:name w:val="footer"/>
    <w:basedOn w:val="Normal"/>
    <w:link w:val="FooterChar"/>
    <w:uiPriority w:val="99"/>
    <w:unhideWhenUsed w:val="1"/>
    <w:rsid w:val="007362A8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7362A8"/>
    <w:rPr>
      <w:rFonts w:ascii="Batang"/>
      <w:kern w:val="2"/>
      <w:lang w:eastAsia="ko-K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18.png"/><Relationship Id="rId21" Type="http://schemas.openxmlformats.org/officeDocument/2006/relationships/image" Target="media/image11.jpg"/><Relationship Id="rId24" Type="http://schemas.openxmlformats.org/officeDocument/2006/relationships/image" Target="media/image12.jp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14.jpg"/><Relationship Id="rId25" Type="http://schemas.openxmlformats.org/officeDocument/2006/relationships/image" Target="media/image24.jpg"/><Relationship Id="rId28" Type="http://schemas.openxmlformats.org/officeDocument/2006/relationships/image" Target="media/image13.jpg"/><Relationship Id="rId27" Type="http://schemas.openxmlformats.org/officeDocument/2006/relationships/image" Target="media/image25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3.jpg"/><Relationship Id="rId7" Type="http://schemas.openxmlformats.org/officeDocument/2006/relationships/image" Target="media/image21.png"/><Relationship Id="rId8" Type="http://schemas.openxmlformats.org/officeDocument/2006/relationships/image" Target="media/image6.png"/><Relationship Id="rId31" Type="http://schemas.openxmlformats.org/officeDocument/2006/relationships/image" Target="media/image16.jpg"/><Relationship Id="rId30" Type="http://schemas.openxmlformats.org/officeDocument/2006/relationships/image" Target="media/image8.jpg"/><Relationship Id="rId11" Type="http://schemas.openxmlformats.org/officeDocument/2006/relationships/image" Target="media/image4.png"/><Relationship Id="rId10" Type="http://schemas.openxmlformats.org/officeDocument/2006/relationships/image" Target="media/image10.png"/><Relationship Id="rId32" Type="http://schemas.openxmlformats.org/officeDocument/2006/relationships/header" Target="header1.xml"/><Relationship Id="rId13" Type="http://schemas.openxmlformats.org/officeDocument/2006/relationships/image" Target="media/image17.png"/><Relationship Id="rId12" Type="http://schemas.openxmlformats.org/officeDocument/2006/relationships/image" Target="media/image19.png"/><Relationship Id="rId15" Type="http://schemas.openxmlformats.org/officeDocument/2006/relationships/image" Target="media/image15.jpg"/><Relationship Id="rId14" Type="http://schemas.openxmlformats.org/officeDocument/2006/relationships/image" Target="media/image20.png"/><Relationship Id="rId17" Type="http://schemas.openxmlformats.org/officeDocument/2006/relationships/image" Target="media/image9.jpg"/><Relationship Id="rId16" Type="http://schemas.openxmlformats.org/officeDocument/2006/relationships/image" Target="media/image2.jpg"/><Relationship Id="rId19" Type="http://schemas.openxmlformats.org/officeDocument/2006/relationships/image" Target="media/image5.png"/><Relationship Id="rId1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Ｐゴシック"/>
        <a:font script="Hang" typeface="맑은 고딕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Ｐゴシック"/>
        <a:font script="Hang" typeface="맑은 고딕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UwG6+QD6ZWxObIgTy8aubLfGqNg==">CgMxLjAyCGguZ2pkZ3hzOAByHDBCMzJjdk45LXlZZFFRbXBmTUVoTWExRm1iVEE=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2015-01-14T02:16:00Z</dcterms:created>
  <dc:creator>Sarah E. Timbang</dc:creator>
</cp:coreProperties>
</file>